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027E" w14:textId="77777777" w:rsidR="00256E59" w:rsidRPr="006032C9" w:rsidRDefault="00EF5B5E" w:rsidP="00EF5B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9">
        <w:rPr>
          <w:rFonts w:ascii="Times New Roman" w:hAnsi="Times New Roman" w:cs="Times New Roman"/>
          <w:b/>
          <w:sz w:val="24"/>
          <w:szCs w:val="24"/>
        </w:rPr>
        <w:t>BULANCAK KIZ AİHL</w:t>
      </w:r>
      <w:r w:rsidR="00654862" w:rsidRPr="0060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2C9">
        <w:rPr>
          <w:rFonts w:ascii="Times New Roman" w:hAnsi="Times New Roman" w:cs="Times New Roman"/>
          <w:b/>
          <w:sz w:val="24"/>
          <w:szCs w:val="24"/>
        </w:rPr>
        <w:t>FEN VE SOSYAL BİLİMLER PROJE OKULU</w:t>
      </w:r>
    </w:p>
    <w:p w14:paraId="5A2B89D8" w14:textId="50D8FE8D" w:rsidR="004630C7" w:rsidRPr="006032C9" w:rsidRDefault="004630C7" w:rsidP="003F2D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9">
        <w:rPr>
          <w:rFonts w:ascii="Times New Roman" w:hAnsi="Times New Roman" w:cs="Times New Roman"/>
          <w:b/>
          <w:sz w:val="24"/>
          <w:szCs w:val="24"/>
        </w:rPr>
        <w:t>202</w:t>
      </w:r>
      <w:r w:rsidR="006032C9" w:rsidRPr="006032C9">
        <w:rPr>
          <w:rFonts w:ascii="Times New Roman" w:hAnsi="Times New Roman" w:cs="Times New Roman"/>
          <w:b/>
          <w:sz w:val="24"/>
          <w:szCs w:val="24"/>
        </w:rPr>
        <w:t>4</w:t>
      </w:r>
      <w:r w:rsidRPr="006032C9">
        <w:rPr>
          <w:rFonts w:ascii="Times New Roman" w:hAnsi="Times New Roman" w:cs="Times New Roman"/>
          <w:b/>
          <w:sz w:val="24"/>
          <w:szCs w:val="24"/>
        </w:rPr>
        <w:t>-202</w:t>
      </w:r>
      <w:r w:rsidR="006032C9" w:rsidRPr="006032C9">
        <w:rPr>
          <w:rFonts w:ascii="Times New Roman" w:hAnsi="Times New Roman" w:cs="Times New Roman"/>
          <w:b/>
          <w:sz w:val="24"/>
          <w:szCs w:val="24"/>
        </w:rPr>
        <w:t>5</w:t>
      </w:r>
      <w:r w:rsidR="003F2D34" w:rsidRPr="0060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2C9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14:paraId="57325C7E" w14:textId="271DB858" w:rsidR="002F4865" w:rsidRPr="006032C9" w:rsidRDefault="00654862" w:rsidP="00F2141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9">
        <w:rPr>
          <w:rFonts w:ascii="Times New Roman" w:hAnsi="Times New Roman" w:cs="Times New Roman"/>
          <w:b/>
          <w:sz w:val="24"/>
          <w:szCs w:val="24"/>
        </w:rPr>
        <w:t>ÜNİVERSİTE HAZIRLIK PROGRAMI YILLIK EYLEM PLANI</w:t>
      </w:r>
    </w:p>
    <w:tbl>
      <w:tblPr>
        <w:tblStyle w:val="TabloKlavuzu"/>
        <w:tblW w:w="9437" w:type="dxa"/>
        <w:tblLook w:val="04A0" w:firstRow="1" w:lastRow="0" w:firstColumn="1" w:lastColumn="0" w:noHBand="0" w:noVBand="1"/>
      </w:tblPr>
      <w:tblGrid>
        <w:gridCol w:w="1563"/>
        <w:gridCol w:w="7874"/>
      </w:tblGrid>
      <w:tr w:rsidR="00654862" w:rsidRPr="006032C9" w14:paraId="72288B75" w14:textId="77777777" w:rsidTr="009C6CFC">
        <w:trPr>
          <w:trHeight w:val="192"/>
        </w:trPr>
        <w:tc>
          <w:tcPr>
            <w:tcW w:w="1563" w:type="dxa"/>
            <w:shd w:val="clear" w:color="auto" w:fill="DBE5F1" w:themeFill="accent1" w:themeFillTint="33"/>
          </w:tcPr>
          <w:p w14:paraId="4213304E" w14:textId="77777777" w:rsidR="00654862" w:rsidRPr="006032C9" w:rsidRDefault="009C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7874" w:type="dxa"/>
            <w:shd w:val="clear" w:color="auto" w:fill="DBE5F1" w:themeFill="accent1" w:themeFillTint="33"/>
          </w:tcPr>
          <w:p w14:paraId="7530F4B4" w14:textId="77777777" w:rsidR="00654862" w:rsidRPr="006032C9" w:rsidRDefault="009C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YAPILACAK FAALİYETLER</w:t>
            </w:r>
          </w:p>
        </w:tc>
      </w:tr>
      <w:tr w:rsidR="00654862" w:rsidRPr="006032C9" w14:paraId="6397E4E8" w14:textId="77777777" w:rsidTr="009C6CFC">
        <w:trPr>
          <w:trHeight w:val="192"/>
        </w:trPr>
        <w:tc>
          <w:tcPr>
            <w:tcW w:w="1563" w:type="dxa"/>
            <w:shd w:val="clear" w:color="auto" w:fill="FFFFCC"/>
          </w:tcPr>
          <w:p w14:paraId="187B0144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479F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8843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4297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62F0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760FC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7874" w:type="dxa"/>
            <w:shd w:val="clear" w:color="auto" w:fill="FFFFCC"/>
          </w:tcPr>
          <w:p w14:paraId="32908E8C" w14:textId="77777777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862" w:rsidRPr="006032C9">
              <w:rPr>
                <w:rFonts w:ascii="Times New Roman" w:hAnsi="Times New Roman" w:cs="Times New Roman"/>
                <w:sz w:val="24"/>
                <w:szCs w:val="24"/>
              </w:rPr>
              <w:t>Okulun akademik takip komisyonunun oluşturulması</w:t>
            </w:r>
          </w:p>
          <w:p w14:paraId="6EB95305" w14:textId="77777777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862" w:rsidRPr="006032C9">
              <w:rPr>
                <w:rFonts w:ascii="Times New Roman" w:hAnsi="Times New Roman" w:cs="Times New Roman"/>
                <w:sz w:val="24"/>
                <w:szCs w:val="24"/>
              </w:rPr>
              <w:t>Akademik takip komisyonu ile toplantı yapılması</w:t>
            </w:r>
          </w:p>
          <w:p w14:paraId="56B2CF91" w14:textId="7CA4EE46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862" w:rsidRPr="00603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862" w:rsidRPr="006032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86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başında </w:t>
            </w:r>
            <w:r w:rsidR="00A941B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YKS 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gündemli öğretmenler kurulu toplantısı yapılarak; </w:t>
            </w:r>
          </w:p>
          <w:p w14:paraId="24D1C51E" w14:textId="49D8FB63" w:rsidR="009C0C47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Son üç yılın TYT-AYT netler</w:t>
            </w:r>
            <w:r w:rsidR="008205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, puanların ortalamaları</w:t>
            </w:r>
            <w:r w:rsidR="00820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kendi okul </w:t>
            </w:r>
            <w:proofErr w:type="gramStart"/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türündeki  Türkiye</w:t>
            </w:r>
            <w:proofErr w:type="gramEnd"/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ortalamaları esas alınarak branşlar bazında analiz edilmesi.</w:t>
            </w:r>
          </w:p>
          <w:p w14:paraId="1E83E8C4" w14:textId="71BC7F7F" w:rsidR="009C0C47" w:rsidRPr="006032C9" w:rsidRDefault="00EF5B5E" w:rsidP="003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D05" w:rsidRPr="00603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D05" w:rsidRPr="006032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F0E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yılı net ortalama hedeflerinin tespit edilmesi.</w:t>
            </w:r>
          </w:p>
          <w:p w14:paraId="45856B03" w14:textId="1EFE82CB" w:rsidR="009C0C47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20589">
              <w:rPr>
                <w:rFonts w:ascii="Times New Roman" w:hAnsi="Times New Roman" w:cs="Times New Roman"/>
                <w:sz w:val="24"/>
                <w:szCs w:val="24"/>
              </w:rPr>
              <w:t>DYK’ların</w:t>
            </w:r>
            <w:proofErr w:type="spellEnd"/>
            <w:r w:rsidR="0082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açılması ve açılan kurslara öğrencilerin devamının sağlanması.</w:t>
            </w:r>
          </w:p>
          <w:p w14:paraId="2A673AB1" w14:textId="77777777" w:rsidR="009C0C47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DYK’larda</w:t>
            </w:r>
            <w:proofErr w:type="spellEnd"/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OGM materyallerde yayınlanan soruların öncelikli olarak çözülmesi.</w:t>
            </w:r>
          </w:p>
          <w:p w14:paraId="554361A8" w14:textId="77777777" w:rsidR="00EF5B5E" w:rsidRPr="006032C9" w:rsidRDefault="00EF5B5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>Danışma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0C47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öğretmen (öğrenci koçluğu) uygulamasının başlatılması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63D34" w14:textId="77777777" w:rsidR="00EF5B5E" w:rsidRPr="006032C9" w:rsidRDefault="00EF5B5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-Öğrencilerin hedeflerini belirlemesine yardımcı olmak adına YÖK atlas tanıtımının yapılması.</w:t>
            </w:r>
          </w:p>
          <w:p w14:paraId="2B66BF32" w14:textId="58DE1233" w:rsidR="00734B94" w:rsidRPr="006032C9" w:rsidRDefault="00EF5B5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Performans değerlendirme 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yapılması.</w:t>
            </w: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Sınav sonuçlarının akademik takip komisyonu tarafından değerlendirilmesi</w:t>
            </w:r>
          </w:p>
          <w:p w14:paraId="7CF113C2" w14:textId="443A0151" w:rsidR="00BB7EFE" w:rsidRPr="006032C9" w:rsidRDefault="00BB7EF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</w:t>
            </w: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sınav takviminin belirlenmesi</w:t>
            </w:r>
          </w:p>
          <w:p w14:paraId="5A4A9CC6" w14:textId="77777777" w:rsidR="00F60F53" w:rsidRPr="006032C9" w:rsidRDefault="00C35037" w:rsidP="00EF5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0F53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12. sınıf öğrenciler</w:t>
            </w:r>
            <w:r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ine </w:t>
            </w:r>
            <w:r w:rsidR="00F60F53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üniversite sınavı hakkında bilgilendirme</w:t>
            </w:r>
            <w:r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yapılması</w:t>
            </w:r>
          </w:p>
          <w:p w14:paraId="1FC1A9B2" w14:textId="4A61B316" w:rsidR="00422906" w:rsidRPr="006032C9" w:rsidRDefault="00820589" w:rsidP="004229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-T</w:t>
            </w:r>
            <w:r w:rsidR="0042290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est çözme teknikleri hakkında seminer verilmesi</w:t>
            </w:r>
          </w:p>
        </w:tc>
      </w:tr>
      <w:tr w:rsidR="00654862" w:rsidRPr="006032C9" w14:paraId="6D02B010" w14:textId="77777777" w:rsidTr="009C6CFC">
        <w:trPr>
          <w:trHeight w:val="192"/>
        </w:trPr>
        <w:tc>
          <w:tcPr>
            <w:tcW w:w="1563" w:type="dxa"/>
            <w:shd w:val="clear" w:color="auto" w:fill="EAF1DD" w:themeFill="accent3" w:themeFillTint="33"/>
          </w:tcPr>
          <w:p w14:paraId="553590EA" w14:textId="5F5205FD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4BC9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0B46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718C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7874" w:type="dxa"/>
            <w:shd w:val="clear" w:color="auto" w:fill="EAF1DD" w:themeFill="accent3" w:themeFillTint="33"/>
          </w:tcPr>
          <w:p w14:paraId="117ACEAB" w14:textId="1CE3F8BD" w:rsidR="00654862" w:rsidRPr="006032C9" w:rsidRDefault="00EF5B5E" w:rsidP="007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589">
              <w:rPr>
                <w:rFonts w:ascii="Times New Roman" w:hAnsi="Times New Roman" w:cs="Times New Roman"/>
                <w:sz w:val="24"/>
                <w:szCs w:val="24"/>
              </w:rPr>
              <w:t>Velilere teknolojik imkâ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nlardan da yararlanılarak öğrenci ile ilgili bilgi verilmesi</w:t>
            </w:r>
          </w:p>
          <w:p w14:paraId="2F57428D" w14:textId="2695080B" w:rsidR="00734B94" w:rsidRPr="006032C9" w:rsidRDefault="00EF5B5E" w:rsidP="00A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sınavları takviminin</w:t>
            </w:r>
            <w:r w:rsidR="00CD1F75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öğrencilerle paylaşılması</w:t>
            </w:r>
            <w:r w:rsidR="00A941B2" w:rsidRPr="0060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CA5C8" w14:textId="70142747" w:rsidR="00422906" w:rsidRPr="006032C9" w:rsidRDefault="00422906" w:rsidP="007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ders-konu </w:t>
            </w:r>
            <w:r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eksiklerinin tespiti </w:t>
            </w:r>
            <w:proofErr w:type="gramStart"/>
            <w:r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ve  takibi</w:t>
            </w:r>
            <w:proofErr w:type="gramEnd"/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8E898" w14:textId="00515852" w:rsidR="00734B94" w:rsidRPr="006032C9" w:rsidRDefault="00EF5B5E" w:rsidP="007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EAA" w:rsidRPr="006032C9">
              <w:rPr>
                <w:rFonts w:ascii="Times New Roman" w:hAnsi="Times New Roman" w:cs="Times New Roman"/>
                <w:sz w:val="24"/>
                <w:szCs w:val="24"/>
              </w:rPr>
              <w:t>Sınav soru rehberliği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ile ilgili değerlendirme yapılması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FE71D" w14:textId="514C583E" w:rsidR="00734B94" w:rsidRPr="006032C9" w:rsidRDefault="00EF5B5E" w:rsidP="007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20589">
              <w:rPr>
                <w:rFonts w:ascii="Times New Roman" w:hAnsi="Times New Roman" w:cs="Times New Roman"/>
                <w:sz w:val="24"/>
                <w:szCs w:val="24"/>
              </w:rPr>
              <w:t>YKS’</w:t>
            </w:r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734B94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başarılı olmuş öğrencilerimizin </w:t>
            </w:r>
            <w:r w:rsidR="00820589">
              <w:rPr>
                <w:rFonts w:ascii="Times New Roman" w:hAnsi="Times New Roman" w:cs="Times New Roman"/>
                <w:sz w:val="24"/>
                <w:szCs w:val="24"/>
              </w:rPr>
              <w:t>12. s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>ınıf öğrencileriyle buluşturulması</w:t>
            </w:r>
          </w:p>
          <w:p w14:paraId="4F11F97C" w14:textId="77777777" w:rsidR="00174FEF" w:rsidRPr="006032C9" w:rsidRDefault="00EF5B5E" w:rsidP="007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>TYT-AYT öğrenci dosyalarının hazırlanması</w:t>
            </w:r>
          </w:p>
          <w:p w14:paraId="7F9CDB7E" w14:textId="78E217CA" w:rsidR="00EF5B5E" w:rsidRPr="006032C9" w:rsidRDefault="00EF5B5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Okul internet sitesinin aktif </w:t>
            </w:r>
            <w:proofErr w:type="spellStart"/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>kullanılması</w:t>
            </w:r>
            <w:r w:rsidR="0082058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End"/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yapılan ve yapılacak çalışmaların paylaşılması</w:t>
            </w:r>
          </w:p>
          <w:p w14:paraId="4C3BEA51" w14:textId="6A2D4253" w:rsidR="00347EAA" w:rsidRPr="006032C9" w:rsidRDefault="002F4865" w:rsidP="0034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-12. sınıf öğrencileri ve öğretmenlere yönelik </w:t>
            </w:r>
            <w:proofErr w:type="gramStart"/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motivasyon</w:t>
            </w:r>
            <w:proofErr w:type="gramEnd"/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etkinliği düzen</w:t>
            </w:r>
            <w:r w:rsidR="00347EAA" w:rsidRPr="006032C9">
              <w:rPr>
                <w:rFonts w:ascii="Times New Roman" w:hAnsi="Times New Roman" w:cs="Times New Roman"/>
                <w:sz w:val="24"/>
                <w:szCs w:val="24"/>
              </w:rPr>
              <w:t>lenmesi</w:t>
            </w:r>
          </w:p>
          <w:p w14:paraId="2EF2E119" w14:textId="4C3B34EB" w:rsidR="00347EAA" w:rsidRPr="006032C9" w:rsidRDefault="00820589" w:rsidP="0034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</w:t>
            </w:r>
            <w:r w:rsidR="00347EAA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erslere göre netlerin görüşülmesi ve alınabilecek tedbirler</w:t>
            </w:r>
          </w:p>
          <w:p w14:paraId="12D0BD81" w14:textId="7097665A" w:rsidR="002F4865" w:rsidRPr="006032C9" w:rsidRDefault="002F4865" w:rsidP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 Kasım ayı ara tatilinde “soru çözüm kampı” düzenlenmesi</w:t>
            </w:r>
            <w:r w:rsidR="008F2765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ne yönelik çalışmaların </w:t>
            </w:r>
            <w:r w:rsidR="00347EAA" w:rsidRPr="006032C9">
              <w:rPr>
                <w:rFonts w:ascii="Times New Roman" w:hAnsi="Times New Roman" w:cs="Times New Roman"/>
                <w:sz w:val="24"/>
                <w:szCs w:val="24"/>
              </w:rPr>
              <w:t>planlanmas</w:t>
            </w:r>
            <w:r w:rsidR="008F2765" w:rsidRPr="006032C9">
              <w:rPr>
                <w:rFonts w:ascii="Times New Roman" w:hAnsi="Times New Roman" w:cs="Times New Roman"/>
                <w:sz w:val="24"/>
                <w:szCs w:val="24"/>
              </w:rPr>
              <w:t>ı.</w:t>
            </w:r>
          </w:p>
        </w:tc>
      </w:tr>
      <w:tr w:rsidR="00654862" w:rsidRPr="006032C9" w14:paraId="7F3A1906" w14:textId="77777777" w:rsidTr="009C6CFC">
        <w:trPr>
          <w:trHeight w:val="192"/>
        </w:trPr>
        <w:tc>
          <w:tcPr>
            <w:tcW w:w="1563" w:type="dxa"/>
            <w:shd w:val="clear" w:color="auto" w:fill="FDE9D9" w:themeFill="accent6" w:themeFillTint="33"/>
          </w:tcPr>
          <w:p w14:paraId="1B294A7A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FD1E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36BA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3458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7874" w:type="dxa"/>
            <w:shd w:val="clear" w:color="auto" w:fill="FDE9D9" w:themeFill="accent6" w:themeFillTint="33"/>
          </w:tcPr>
          <w:p w14:paraId="17B9E558" w14:textId="5F9B1565" w:rsidR="002F4865" w:rsidRPr="006032C9" w:rsidRDefault="002F4865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1E7C" w14:textId="3644C07C" w:rsidR="00654862" w:rsidRPr="006032C9" w:rsidRDefault="00EF5B5E" w:rsidP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sınavı yapılması</w:t>
            </w: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. Sınav sonuçlarının akademik takip komisyonu tarafından değerlendirilmesi</w:t>
            </w:r>
          </w:p>
          <w:p w14:paraId="06BE59C3" w14:textId="28F2349C" w:rsidR="00174FE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Yapılan 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>erformans değerlendirme sınavı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sonuçlarına göre öğrencinin durumu ile ilgili velilerin bilgilendirilmesi</w:t>
            </w:r>
          </w:p>
          <w:p w14:paraId="2D14D5B3" w14:textId="6BD10D4C" w:rsidR="00F81856" w:rsidRPr="006032C9" w:rsidRDefault="00F2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-Ö</w:t>
            </w:r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ğrencilerin hepsiyle hazırlık çal</w:t>
            </w:r>
            <w:r w:rsidR="00D63557"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şmalarının değerlendirilmesi</w:t>
            </w:r>
          </w:p>
          <w:p w14:paraId="4F8631BB" w14:textId="2F068CAD" w:rsidR="00174FE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Üniversite tanıtımının imkâ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>nlar ölçüsünde yapılması</w:t>
            </w:r>
          </w:p>
          <w:p w14:paraId="6A2EACFF" w14:textId="720BF041" w:rsidR="00174FE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FE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Okulda öğrenci ve velilerin görebileceği yerlere 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üksekö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 xml:space="preserve">ğretim kurumları sınavına (YKS) 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yönelik </w:t>
            </w:r>
            <w:proofErr w:type="gramStart"/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motivasyonu</w:t>
            </w:r>
            <w:proofErr w:type="gramEnd"/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artırıcı, sınavları gü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ndemde tutucu, yanlışı azaltma amaçlı duyurular asılması</w:t>
            </w:r>
          </w:p>
          <w:p w14:paraId="1BAF9937" w14:textId="77777777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Zamanı verimli kullanma, sınav kaygısı ve hedef belirleme konularını içeren afişlerin asılması</w:t>
            </w:r>
          </w:p>
          <w:p w14:paraId="3A95A002" w14:textId="6C1D1D2A" w:rsidR="00EF5B5E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-Kariyer günü yapılması </w:t>
            </w:r>
          </w:p>
          <w:p w14:paraId="19283C14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Yanlışı azaltma, zamanı verimli kullanma, </w:t>
            </w:r>
            <w:proofErr w:type="gramStart"/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motivasyon</w:t>
            </w:r>
            <w:proofErr w:type="gramEnd"/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, hızlı okuma, hedef belirleme</w:t>
            </w:r>
          </w:p>
          <w:p w14:paraId="69CAC1BC" w14:textId="0736E5EA" w:rsidR="000025DB" w:rsidRPr="006032C9" w:rsidRDefault="00EA5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Okulumuzda yürütülen üniversite hazırlık programıyla ilgili veli toplantısının yapılması</w:t>
            </w:r>
          </w:p>
          <w:p w14:paraId="4FFEC237" w14:textId="77777777" w:rsidR="000025DB" w:rsidRPr="006032C9" w:rsidRDefault="0000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A0F1" w14:textId="77777777" w:rsidR="000025DB" w:rsidRPr="006032C9" w:rsidRDefault="0000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8C74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6C45C3F9" w14:textId="77777777" w:rsidTr="009C6CFC">
        <w:trPr>
          <w:trHeight w:val="192"/>
        </w:trPr>
        <w:tc>
          <w:tcPr>
            <w:tcW w:w="1563" w:type="dxa"/>
            <w:shd w:val="clear" w:color="auto" w:fill="FFFFCC"/>
          </w:tcPr>
          <w:p w14:paraId="72DF080B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7A6A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2E6A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7874" w:type="dxa"/>
            <w:shd w:val="clear" w:color="auto" w:fill="FFFFCC"/>
          </w:tcPr>
          <w:p w14:paraId="401686BA" w14:textId="0AFAB03A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 sınavı 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3B3B6EE7" w14:textId="77777777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Sınav sonuçlarının akademik takip komisyonu tarafından değerlendirilmesi</w:t>
            </w:r>
          </w:p>
          <w:p w14:paraId="721A6BE2" w14:textId="77777777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Öğrencilerin akademik başarılarının ödüllendirilmesi</w:t>
            </w:r>
          </w:p>
          <w:p w14:paraId="7AA9A061" w14:textId="14BB674D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9.10.11 ve 12. s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ınıf öğrencilerinin ilk üçe girenlerine ödül verilmesi</w:t>
            </w:r>
          </w:p>
          <w:p w14:paraId="587A9D00" w14:textId="22DBBFA1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Genel değerlendirme yapılıp 1. d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önemin değerlendirilmesi</w:t>
            </w:r>
          </w:p>
          <w:p w14:paraId="72E5FB43" w14:textId="77777777" w:rsidR="008806FF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6FF" w:rsidRPr="006032C9">
              <w:rPr>
                <w:rFonts w:ascii="Times New Roman" w:hAnsi="Times New Roman" w:cs="Times New Roman"/>
                <w:sz w:val="24"/>
                <w:szCs w:val="24"/>
              </w:rPr>
              <w:t>“ Kış Kampı” çalışmasının şartlara göre planlanması ve öğrencilere duyurulması</w:t>
            </w:r>
          </w:p>
          <w:p w14:paraId="7BE5399D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 Koçluk sistemi ile ilgili değerlendirme yapılması</w:t>
            </w:r>
          </w:p>
          <w:p w14:paraId="23E03B0A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478371ED" w14:textId="77777777" w:rsidTr="009C6CFC">
        <w:trPr>
          <w:trHeight w:val="192"/>
        </w:trPr>
        <w:tc>
          <w:tcPr>
            <w:tcW w:w="1563" w:type="dxa"/>
            <w:shd w:val="clear" w:color="auto" w:fill="CCFFFF"/>
          </w:tcPr>
          <w:p w14:paraId="4B7C2363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7796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A18B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0247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7874" w:type="dxa"/>
            <w:shd w:val="clear" w:color="auto" w:fill="CCFFFF"/>
          </w:tcPr>
          <w:p w14:paraId="63141AC8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6551" w14:textId="74EF26B7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 sınavı </w:t>
            </w:r>
            <w:r w:rsidR="00997199" w:rsidRPr="006032C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61BF9529" w14:textId="58717D67" w:rsidR="00A4357B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F20467">
              <w:rPr>
                <w:rFonts w:ascii="Times New Roman" w:hAnsi="Times New Roman" w:cs="Times New Roman"/>
                <w:sz w:val="24"/>
                <w:szCs w:val="24"/>
              </w:rPr>
              <w:t>DYK’larla</w:t>
            </w:r>
            <w:proofErr w:type="spellEnd"/>
            <w:r w:rsidR="00F2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ilgili</w:t>
            </w:r>
            <w:proofErr w:type="gramEnd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değerlendirme yapılması</w:t>
            </w:r>
          </w:p>
          <w:p w14:paraId="0DCA43B4" w14:textId="77777777" w:rsidR="00997199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Meslek tanıtım seminerlerinin yapılması</w:t>
            </w:r>
          </w:p>
          <w:p w14:paraId="239402E5" w14:textId="77777777" w:rsidR="00A4357B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Motivasyonu artırıcı konuşmacıların okula getirilmesi</w:t>
            </w:r>
          </w:p>
          <w:p w14:paraId="003FCF01" w14:textId="77777777" w:rsidR="00A4357B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Yanlışı azaltma, zamanı verimli kullanma, </w:t>
            </w:r>
            <w:proofErr w:type="gramStart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motivasyon</w:t>
            </w:r>
            <w:proofErr w:type="gramEnd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, hızlı okuma, hedef belirleme ve dengeli beslenme konularında öğrencilere bilgi verilmesi</w:t>
            </w:r>
          </w:p>
          <w:p w14:paraId="2AF51B9A" w14:textId="77777777" w:rsidR="00A4357B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Sınav takvimi kapsamında Milli Savunma Üniversitesi sınavı hakkında öğrencileri bilgilendirme</w:t>
            </w:r>
          </w:p>
          <w:p w14:paraId="1830AC4E" w14:textId="22E6BCC8" w:rsidR="00233BC7" w:rsidRPr="006032C9" w:rsidRDefault="00233BC7" w:rsidP="0023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--Kariyer günü yapılması </w:t>
            </w:r>
          </w:p>
          <w:p w14:paraId="1E4EE788" w14:textId="77777777" w:rsidR="00A27D86" w:rsidRPr="006032C9" w:rsidRDefault="00A2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12EA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0FDD481D" w14:textId="77777777" w:rsidTr="009C6CFC">
        <w:trPr>
          <w:trHeight w:val="93"/>
        </w:trPr>
        <w:tc>
          <w:tcPr>
            <w:tcW w:w="1563" w:type="dxa"/>
            <w:shd w:val="clear" w:color="auto" w:fill="F2DBDB" w:themeFill="accent2" w:themeFillTint="33"/>
          </w:tcPr>
          <w:p w14:paraId="18B65F8D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5E85" w14:textId="77777777" w:rsidR="00E16091" w:rsidRPr="006032C9" w:rsidRDefault="00E1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942D3EE" w14:textId="77777777" w:rsidR="00654862" w:rsidRPr="006032C9" w:rsidRDefault="00E1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7874" w:type="dxa"/>
            <w:shd w:val="clear" w:color="auto" w:fill="F2DBDB" w:themeFill="accent2" w:themeFillTint="33"/>
          </w:tcPr>
          <w:p w14:paraId="43C93378" w14:textId="77777777" w:rsidR="002F4865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4C8D" w14:textId="1A3DE1B6" w:rsidR="00654862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 sınavı 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572D7B69" w14:textId="77777777" w:rsidR="00A4357B" w:rsidRPr="006032C9" w:rsidRDefault="00EF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Sınav sonuçlarının değerlendirilmesi</w:t>
            </w:r>
          </w:p>
          <w:p w14:paraId="06E46236" w14:textId="77777777" w:rsidR="00A4357B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Ulusal </w:t>
            </w:r>
            <w:proofErr w:type="gramStart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Mesleki  Bilgilendirme</w:t>
            </w:r>
            <w:proofErr w:type="gramEnd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Sistemi ve YÖK atlas hakkında öğrencilere bilgi verilmesi</w:t>
            </w:r>
          </w:p>
          <w:p w14:paraId="029856C9" w14:textId="77777777" w:rsidR="009C6CFC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12. sınıf öğrencileri ve öğretmenlere yönelik </w:t>
            </w:r>
            <w:proofErr w:type="gramStart"/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CFC" w:rsidRPr="006032C9">
              <w:rPr>
                <w:rFonts w:ascii="Times New Roman" w:hAnsi="Times New Roman" w:cs="Times New Roman"/>
                <w:sz w:val="24"/>
                <w:szCs w:val="24"/>
              </w:rPr>
              <w:t>otivasyon</w:t>
            </w:r>
            <w:proofErr w:type="gramEnd"/>
            <w:r w:rsidR="009C6CFC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etkinliği düzenlenmesi</w:t>
            </w:r>
          </w:p>
          <w:p w14:paraId="29461418" w14:textId="77777777" w:rsidR="009C6CFC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 Koçluk sistemi ile ilgili değerlendirme yapılması</w:t>
            </w:r>
          </w:p>
          <w:p w14:paraId="007DA39C" w14:textId="77777777" w:rsidR="00A27D86" w:rsidRPr="006032C9" w:rsidRDefault="00A27D86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3557" w14:textId="77777777" w:rsidR="00A4357B" w:rsidRPr="006032C9" w:rsidRDefault="00A4357B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1318D468" w14:textId="77777777" w:rsidTr="009C6CFC">
        <w:trPr>
          <w:trHeight w:val="192"/>
        </w:trPr>
        <w:tc>
          <w:tcPr>
            <w:tcW w:w="1563" w:type="dxa"/>
            <w:shd w:val="clear" w:color="auto" w:fill="FFFFCC"/>
          </w:tcPr>
          <w:p w14:paraId="37244924" w14:textId="77777777" w:rsidR="009C6CFC" w:rsidRPr="006032C9" w:rsidRDefault="009C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C44C" w14:textId="77777777" w:rsidR="00654862" w:rsidRPr="006032C9" w:rsidRDefault="009C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7874" w:type="dxa"/>
            <w:shd w:val="clear" w:color="auto" w:fill="FFFFCC"/>
          </w:tcPr>
          <w:p w14:paraId="32753F66" w14:textId="77777777" w:rsidR="002F4865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F0D6" w14:textId="066EF601" w:rsidR="00A4357B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 sınavı 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4CDD3834" w14:textId="77777777" w:rsidR="00517E12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Sınav sonuçlarının değerlendirilmesi</w:t>
            </w:r>
          </w:p>
          <w:p w14:paraId="5DC20366" w14:textId="77777777" w:rsidR="00A4357B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7B" w:rsidRPr="006032C9">
              <w:rPr>
                <w:rFonts w:ascii="Times New Roman" w:hAnsi="Times New Roman" w:cs="Times New Roman"/>
                <w:sz w:val="24"/>
                <w:szCs w:val="24"/>
              </w:rPr>
              <w:t>Sınav kaygısı ve stresten korunma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konusunda bilgilendirme</w:t>
            </w:r>
          </w:p>
          <w:p w14:paraId="77093818" w14:textId="40E63633" w:rsidR="00DF64B2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Nisan ayı ara tatilinde “soru çözüm kampı” düzenlenmesi</w:t>
            </w:r>
            <w:r w:rsidR="00BB239F" w:rsidRPr="006032C9">
              <w:rPr>
                <w:rFonts w:ascii="Times New Roman" w:hAnsi="Times New Roman" w:cs="Times New Roman"/>
                <w:sz w:val="24"/>
                <w:szCs w:val="24"/>
              </w:rPr>
              <w:t>ne yönelik planlama çalışmalarının yapılması</w:t>
            </w:r>
          </w:p>
          <w:p w14:paraId="37B9DAF8" w14:textId="77777777" w:rsidR="00DF64B2" w:rsidRPr="006032C9" w:rsidRDefault="002F4865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Öğrencilere bireysel rehberlik yapılması</w:t>
            </w:r>
          </w:p>
          <w:p w14:paraId="1526AC07" w14:textId="4C073228" w:rsidR="00E6160D" w:rsidRPr="006032C9" w:rsidRDefault="00F20467" w:rsidP="00E61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-Mesleki r</w:t>
            </w:r>
            <w:r w:rsidR="00E6160D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ehberlik çalışmaları doğrultusunda üniversite tanıtımları, alan bilgilendirme faaliyetlerinin gerçekleştirilmesi </w:t>
            </w:r>
          </w:p>
          <w:p w14:paraId="03337FF4" w14:textId="376FF901" w:rsidR="00233BC7" w:rsidRPr="006032C9" w:rsidRDefault="00E6160D" w:rsidP="00E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-Farklı meslek gruplarından yetkin kişilerin öğrencilerin alanları (Say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>ısal</w:t>
            </w: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-Eşit Ağırlık- Sözel) doğrultusunda buluşturulması</w:t>
            </w:r>
          </w:p>
          <w:p w14:paraId="69C058BA" w14:textId="77777777" w:rsidR="00A27D86" w:rsidRPr="006032C9" w:rsidRDefault="00A27D86" w:rsidP="00A4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0E109DEE" w14:textId="77777777" w:rsidTr="009C6CFC">
        <w:trPr>
          <w:trHeight w:val="192"/>
        </w:trPr>
        <w:tc>
          <w:tcPr>
            <w:tcW w:w="1563" w:type="dxa"/>
            <w:shd w:val="clear" w:color="auto" w:fill="CCFF99"/>
          </w:tcPr>
          <w:p w14:paraId="3A99556D" w14:textId="77777777" w:rsidR="009C6CFC" w:rsidRPr="006032C9" w:rsidRDefault="009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76F008E" w14:textId="77777777" w:rsidR="00654862" w:rsidRPr="006032C9" w:rsidRDefault="009C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7874" w:type="dxa"/>
            <w:shd w:val="clear" w:color="auto" w:fill="CCFF99"/>
          </w:tcPr>
          <w:p w14:paraId="687505C6" w14:textId="77777777" w:rsidR="002F4865" w:rsidRPr="006032C9" w:rsidRDefault="002F4865" w:rsidP="00D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73FD" w14:textId="66A12589" w:rsidR="00DF64B2" w:rsidRPr="006032C9" w:rsidRDefault="002F4865" w:rsidP="00D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2C9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Performans değerlendirme sınavı 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714DA2CC" w14:textId="77777777" w:rsidR="00654862" w:rsidRPr="006032C9" w:rsidRDefault="002F4865" w:rsidP="00D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Sınav sonuçlarının değerlendirilmesi</w:t>
            </w:r>
          </w:p>
          <w:p w14:paraId="4A6B6FE8" w14:textId="77777777" w:rsidR="00DF64B2" w:rsidRPr="006032C9" w:rsidRDefault="002F4865" w:rsidP="00D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Öğrencilere sınav kaygısı, dikkati artırma konusunda bilgilendirme</w:t>
            </w:r>
          </w:p>
          <w:p w14:paraId="16B1049B" w14:textId="77777777" w:rsidR="00DF64B2" w:rsidRPr="006032C9" w:rsidRDefault="002F4865" w:rsidP="00D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12. sınıflara </w:t>
            </w:r>
            <w:proofErr w:type="gramStart"/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motivasyon</w:t>
            </w:r>
            <w:proofErr w:type="gramEnd"/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ve rahatlama amaçlı etkinlik düzenleme</w:t>
            </w:r>
          </w:p>
          <w:p w14:paraId="7B0E6CC8" w14:textId="470E06FC" w:rsidR="00F81856" w:rsidRPr="006032C9" w:rsidRDefault="00F20467" w:rsidP="00F8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</w:t>
            </w:r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ers eksikleri hakkında öğrencilerle görüşülüp tedbirlerin alınması</w:t>
            </w:r>
          </w:p>
          <w:p w14:paraId="56573C56" w14:textId="54821D5C" w:rsidR="00F81856" w:rsidRPr="006032C9" w:rsidRDefault="00F20467" w:rsidP="00F8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-Ö</w:t>
            </w:r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ğrencilerin stresini azaltmak için okul içi etkinlik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yapılması</w:t>
            </w:r>
          </w:p>
          <w:p w14:paraId="36758AB6" w14:textId="77777777" w:rsidR="00F81856" w:rsidRPr="006032C9" w:rsidRDefault="00F81856" w:rsidP="00F8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6A4CC9" w14:textId="77777777" w:rsidR="00A27D86" w:rsidRPr="006032C9" w:rsidRDefault="00A27D86" w:rsidP="00A2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62" w:rsidRPr="006032C9" w14:paraId="2C76A053" w14:textId="77777777" w:rsidTr="009C6CFC">
        <w:trPr>
          <w:trHeight w:val="192"/>
        </w:trPr>
        <w:tc>
          <w:tcPr>
            <w:tcW w:w="1563" w:type="dxa"/>
            <w:shd w:val="clear" w:color="auto" w:fill="CCFFFF"/>
          </w:tcPr>
          <w:p w14:paraId="2E875DF2" w14:textId="77777777" w:rsidR="009C6CFC" w:rsidRPr="006032C9" w:rsidRDefault="009C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E662" w14:textId="77777777" w:rsidR="00654862" w:rsidRPr="006032C9" w:rsidRDefault="009C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862" w:rsidRPr="006032C9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7874" w:type="dxa"/>
            <w:shd w:val="clear" w:color="auto" w:fill="CCFFFF"/>
          </w:tcPr>
          <w:p w14:paraId="2131EC6F" w14:textId="77777777" w:rsidR="00A27D86" w:rsidRPr="006032C9" w:rsidRDefault="00A2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25F5" w14:textId="52CE2B30" w:rsidR="00654862" w:rsidRPr="006032C9" w:rsidRDefault="002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467">
              <w:rPr>
                <w:rFonts w:ascii="Times New Roman" w:hAnsi="Times New Roman" w:cs="Times New Roman"/>
                <w:sz w:val="24"/>
                <w:szCs w:val="24"/>
              </w:rPr>
              <w:t xml:space="preserve">TYT ve </w:t>
            </w:r>
            <w:proofErr w:type="spellStart"/>
            <w:r w:rsidR="00F20467">
              <w:rPr>
                <w:rFonts w:ascii="Times New Roman" w:hAnsi="Times New Roman" w:cs="Times New Roman"/>
                <w:sz w:val="24"/>
                <w:szCs w:val="24"/>
              </w:rPr>
              <w:t>AYT’</w:t>
            </w:r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DF64B2" w:rsidRPr="006032C9">
              <w:rPr>
                <w:rFonts w:ascii="Times New Roman" w:hAnsi="Times New Roman" w:cs="Times New Roman"/>
                <w:sz w:val="24"/>
                <w:szCs w:val="24"/>
              </w:rPr>
              <w:t xml:space="preserve"> okulda provasının yapılması</w:t>
            </w:r>
          </w:p>
          <w:p w14:paraId="53E89B4D" w14:textId="700FBD79" w:rsidR="00F81856" w:rsidRPr="006032C9" w:rsidRDefault="001F1A91" w:rsidP="00F8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ınavda uygulanacak taktikler semineri</w:t>
            </w:r>
          </w:p>
          <w:p w14:paraId="5FC5F005" w14:textId="2A0F34F0" w:rsidR="00F81856" w:rsidRPr="006032C9" w:rsidRDefault="001F1A91" w:rsidP="00F8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bookmarkStart w:id="0" w:name="_GoBack"/>
            <w:bookmarkEnd w:id="0"/>
            <w:r w:rsidR="00F81856" w:rsidRPr="006032C9">
              <w:rPr>
                <w:rFonts w:ascii="Times New Roman" w:hAnsi="Times New Roman" w:cs="Times New Roman"/>
                <w:bCs/>
                <w:sz w:val="24"/>
                <w:szCs w:val="24"/>
              </w:rPr>
              <w:t>ınav stresi hakkında seminer</w:t>
            </w:r>
          </w:p>
          <w:p w14:paraId="577F246B" w14:textId="77777777" w:rsidR="00A27D86" w:rsidRPr="006032C9" w:rsidRDefault="00A2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0326" w14:textId="77777777" w:rsidR="009C6CFC" w:rsidRPr="006032C9" w:rsidRDefault="009C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23ED1" w14:textId="77777777" w:rsidR="00A27D86" w:rsidRPr="006032C9" w:rsidRDefault="00A27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09A89" w14:textId="05C7158F" w:rsidR="00A27D86" w:rsidRPr="006032C9" w:rsidRDefault="006032C9" w:rsidP="006032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16A3" w:rsidRPr="006032C9">
        <w:rPr>
          <w:rFonts w:ascii="Times New Roman" w:hAnsi="Times New Roman" w:cs="Times New Roman"/>
          <w:b/>
          <w:bCs/>
          <w:sz w:val="24"/>
          <w:szCs w:val="24"/>
        </w:rPr>
        <w:t xml:space="preserve">RABİA ATİLLA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816A3" w:rsidRPr="006032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DENİZ KARADENİZLİ</w:t>
      </w:r>
    </w:p>
    <w:p w14:paraId="7A4565F6" w14:textId="6B5A6A83" w:rsidR="00A27D86" w:rsidRPr="006032C9" w:rsidRDefault="00E816A3" w:rsidP="00E816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2C9">
        <w:rPr>
          <w:rFonts w:ascii="Times New Roman" w:hAnsi="Times New Roman" w:cs="Times New Roman"/>
          <w:b/>
          <w:bCs/>
          <w:sz w:val="24"/>
          <w:szCs w:val="24"/>
        </w:rPr>
        <w:t xml:space="preserve"> Koordinatör Öğretmen                                                                           </w:t>
      </w:r>
      <w:r w:rsidR="00840320" w:rsidRPr="006032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32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7D86" w:rsidRPr="006032C9">
        <w:rPr>
          <w:rFonts w:ascii="Times New Roman" w:hAnsi="Times New Roman" w:cs="Times New Roman"/>
          <w:b/>
          <w:bCs/>
          <w:sz w:val="24"/>
          <w:szCs w:val="24"/>
        </w:rPr>
        <w:t>Okul Müdürü</w:t>
      </w:r>
    </w:p>
    <w:sectPr w:rsidR="00A27D86" w:rsidRPr="0060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2"/>
    <w:rsid w:val="000025DB"/>
    <w:rsid w:val="00026686"/>
    <w:rsid w:val="00174FEF"/>
    <w:rsid w:val="001F1A91"/>
    <w:rsid w:val="00203032"/>
    <w:rsid w:val="0023061F"/>
    <w:rsid w:val="00233BC7"/>
    <w:rsid w:val="00234A71"/>
    <w:rsid w:val="00256E59"/>
    <w:rsid w:val="002E6D61"/>
    <w:rsid w:val="002F4865"/>
    <w:rsid w:val="00314299"/>
    <w:rsid w:val="00347EAA"/>
    <w:rsid w:val="003A57D3"/>
    <w:rsid w:val="003F2D34"/>
    <w:rsid w:val="00422906"/>
    <w:rsid w:val="004630C7"/>
    <w:rsid w:val="004D1D05"/>
    <w:rsid w:val="00517E12"/>
    <w:rsid w:val="006032C9"/>
    <w:rsid w:val="00654862"/>
    <w:rsid w:val="006659C9"/>
    <w:rsid w:val="00691319"/>
    <w:rsid w:val="00694ACC"/>
    <w:rsid w:val="00734B94"/>
    <w:rsid w:val="00820589"/>
    <w:rsid w:val="00840320"/>
    <w:rsid w:val="008806FF"/>
    <w:rsid w:val="008F2765"/>
    <w:rsid w:val="00997199"/>
    <w:rsid w:val="009C0C47"/>
    <w:rsid w:val="009C6CFC"/>
    <w:rsid w:val="00A27D86"/>
    <w:rsid w:val="00A30401"/>
    <w:rsid w:val="00A4357B"/>
    <w:rsid w:val="00A941B2"/>
    <w:rsid w:val="00AD209B"/>
    <w:rsid w:val="00B129A2"/>
    <w:rsid w:val="00BB239F"/>
    <w:rsid w:val="00BB7EFE"/>
    <w:rsid w:val="00C35037"/>
    <w:rsid w:val="00C4434C"/>
    <w:rsid w:val="00CD1F75"/>
    <w:rsid w:val="00CF2F0E"/>
    <w:rsid w:val="00D63557"/>
    <w:rsid w:val="00DF0269"/>
    <w:rsid w:val="00DF64B2"/>
    <w:rsid w:val="00E16091"/>
    <w:rsid w:val="00E6160D"/>
    <w:rsid w:val="00E816A3"/>
    <w:rsid w:val="00E97E9C"/>
    <w:rsid w:val="00EA53DC"/>
    <w:rsid w:val="00EF5B5E"/>
    <w:rsid w:val="00F20467"/>
    <w:rsid w:val="00F21415"/>
    <w:rsid w:val="00F60F53"/>
    <w:rsid w:val="00F81856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C80"/>
  <w15:docId w15:val="{6B0D89F6-6609-41F3-B887-1584A0CF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6CFC"/>
    <w:pPr>
      <w:ind w:left="720"/>
      <w:contextualSpacing/>
    </w:pPr>
  </w:style>
  <w:style w:type="paragraph" w:styleId="AralkYok">
    <w:name w:val="No Spacing"/>
    <w:uiPriority w:val="1"/>
    <w:qFormat/>
    <w:rsid w:val="00463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MDRYRD HP</cp:lastModifiedBy>
  <cp:revision>56</cp:revision>
  <dcterms:created xsi:type="dcterms:W3CDTF">2020-10-29T20:43:00Z</dcterms:created>
  <dcterms:modified xsi:type="dcterms:W3CDTF">2024-10-17T07:02:00Z</dcterms:modified>
</cp:coreProperties>
</file>